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</w:t>
      </w:r>
      <w:r w:rsidRPr="002F69A5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bookmarkStart w:id="0" w:name="_Toc403053768"/>
      <w:r w:rsidRPr="002F69A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F69A5" w:rsidRPr="002F69A5">
        <w:rPr>
          <w:rFonts w:eastAsia="Times New Roman" w:cs="Times New Roman"/>
          <w:b/>
          <w:sz w:val="18"/>
          <w:szCs w:val="18"/>
          <w:lang w:eastAsia="cs-CZ"/>
        </w:rPr>
        <w:t>Oprava trati v úseku Český Těšín - Havířov 2. etapa</w:t>
      </w:r>
      <w:r w:rsidRPr="002F69A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F69A5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2F69A5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2F69A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F69A5" w:rsidRPr="002F69A5">
        <w:rPr>
          <w:rFonts w:eastAsia="Times New Roman" w:cs="Times New Roman"/>
          <w:sz w:val="18"/>
          <w:szCs w:val="18"/>
          <w:lang w:eastAsia="cs-CZ"/>
        </w:rPr>
        <w:t xml:space="preserve">5361/2023-SŽ-OŘ OVA-NPI </w:t>
      </w:r>
      <w:r w:rsidRPr="002F69A5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2F69A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F69A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F69A5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bookmarkStart w:id="1" w:name="_GoBack"/>
      <w:bookmarkEnd w:id="1"/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F69A5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2023-02-04T13:51:00Z</dcterms:modified>
</cp:coreProperties>
</file>